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E4" w:rsidRDefault="00823828" w:rsidP="00FA37D0">
      <w:pPr>
        <w:pStyle w:val="a4"/>
      </w:pPr>
      <w:r w:rsidRPr="00823828">
        <w:t>Материально-техническое обеспечение образовательной деятельности</w:t>
      </w:r>
    </w:p>
    <w:tbl>
      <w:tblPr>
        <w:tblStyle w:val="a5"/>
        <w:tblW w:w="0" w:type="auto"/>
        <w:tblLook w:val="04A0"/>
      </w:tblPr>
      <w:tblGrid>
        <w:gridCol w:w="2802"/>
        <w:gridCol w:w="6237"/>
        <w:gridCol w:w="1382"/>
      </w:tblGrid>
      <w:tr w:rsidR="00823828" w:rsidTr="00823828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0E5DB5" w:rsidTr="00141861">
        <w:trPr>
          <w:trHeight w:val="6167"/>
        </w:trPr>
        <w:tc>
          <w:tcPr>
            <w:tcW w:w="2802" w:type="dxa"/>
            <w:vMerge w:val="restart"/>
          </w:tcPr>
          <w:p w:rsidR="000E5DB5" w:rsidRDefault="000E5DB5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>
              <w:rPr>
                <w:b/>
                <w:sz w:val="23"/>
                <w:szCs w:val="23"/>
              </w:rPr>
              <w:t>физики</w:t>
            </w:r>
            <w:r w:rsidR="00FC717C">
              <w:rPr>
                <w:b/>
                <w:sz w:val="23"/>
                <w:szCs w:val="23"/>
              </w:rPr>
              <w:t>№40</w:t>
            </w:r>
          </w:p>
          <w:p w:rsidR="000E5DB5" w:rsidRDefault="000E5DB5" w:rsidP="00823828">
            <w:pPr>
              <w:pStyle w:val="Default"/>
              <w:rPr>
                <w:sz w:val="23"/>
                <w:szCs w:val="23"/>
              </w:rPr>
            </w:pPr>
          </w:p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7770E4" w:rsidRDefault="000E5DB5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0E5DB5" w:rsidRDefault="000E5DB5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 xml:space="preserve">; Основные образовательные программы ООО, СОО; локальные акты лицея; рабочие программы на уровень основного общего образования (8,9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для учащихся 10,11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0E5DB5" w:rsidRPr="007770E4" w:rsidRDefault="000E5DB5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0E5DB5" w:rsidRDefault="000E5DB5" w:rsidP="001161D4">
            <w:pPr>
              <w:pStyle w:val="a4"/>
              <w:jc w:val="left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Физика- 7,А.В.Перышкин,</w:t>
            </w:r>
          </w:p>
          <w:p w:rsidR="001161D4" w:rsidRDefault="001161D4" w:rsidP="001161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Физика-8,А.В.Перышкин,</w:t>
            </w:r>
          </w:p>
          <w:p w:rsidR="000E5DB5" w:rsidRDefault="001161D4" w:rsidP="001161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</w:t>
            </w:r>
            <w:r w:rsidR="000E5DB5">
              <w:rPr>
                <w:sz w:val="23"/>
                <w:szCs w:val="23"/>
              </w:rPr>
              <w:t>9,А.В.Перышкин</w:t>
            </w:r>
            <w:proofErr w:type="gramStart"/>
            <w:r w:rsidR="000E5DB5">
              <w:rPr>
                <w:sz w:val="23"/>
                <w:szCs w:val="23"/>
              </w:rPr>
              <w:t>,Е</w:t>
            </w:r>
            <w:proofErr w:type="gramEnd"/>
            <w:r w:rsidR="000E5DB5">
              <w:rPr>
                <w:sz w:val="23"/>
                <w:szCs w:val="23"/>
              </w:rPr>
              <w:t>.М.Гутник,</w:t>
            </w:r>
          </w:p>
          <w:p w:rsidR="000E5DB5" w:rsidRDefault="000E5DB5" w:rsidP="00FA37D0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Физика-10, В.А.Касьянов, Физика-11, В.А.Касьянов</w:t>
            </w:r>
          </w:p>
          <w:p w:rsidR="000E5DB5" w:rsidRDefault="000E5DB5" w:rsidP="000E5DB5">
            <w:pPr>
              <w:pStyle w:val="a4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Pr="000B585A">
              <w:rPr>
                <w:sz w:val="23"/>
                <w:szCs w:val="23"/>
              </w:rPr>
              <w:t>Таблицы по основным разделам курса</w:t>
            </w:r>
            <w:r>
              <w:rPr>
                <w:sz w:val="23"/>
                <w:szCs w:val="23"/>
              </w:rPr>
              <w:t>; к</w:t>
            </w:r>
            <w:r w:rsidRPr="000B585A">
              <w:rPr>
                <w:sz w:val="23"/>
                <w:szCs w:val="23"/>
              </w:rPr>
              <w:t>омплект д</w:t>
            </w:r>
            <w:r>
              <w:rPr>
                <w:sz w:val="23"/>
                <w:szCs w:val="23"/>
              </w:rPr>
              <w:t>идактических материалов по физике; комплект портретов ученых–физиков; наглядные пособия; электронные таблицы: ПСХЭ Д.И.Менделеева, таблица Физические постоянные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Приставки , правила безопасности при работе в кабинете физики.</w:t>
            </w:r>
          </w:p>
          <w:p w:rsidR="000E5DB5" w:rsidRPr="008E33AD" w:rsidRDefault="000E5DB5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0E5DB5" w:rsidRPr="00141861" w:rsidRDefault="000E5DB5" w:rsidP="00141861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8261BF">
              <w:rPr>
                <w:sz w:val="23"/>
                <w:szCs w:val="23"/>
              </w:rPr>
              <w:t xml:space="preserve">: проектор, </w:t>
            </w:r>
            <w:r>
              <w:rPr>
                <w:sz w:val="23"/>
                <w:szCs w:val="23"/>
              </w:rPr>
              <w:t>ноутбук,</w:t>
            </w:r>
            <w:r w:rsidR="001161D4">
              <w:rPr>
                <w:sz w:val="23"/>
                <w:szCs w:val="23"/>
              </w:rPr>
              <w:t xml:space="preserve"> </w:t>
            </w:r>
            <w:r w:rsidR="008261BF">
              <w:rPr>
                <w:sz w:val="23"/>
                <w:szCs w:val="23"/>
              </w:rPr>
              <w:t xml:space="preserve">8 </w:t>
            </w:r>
            <w:r>
              <w:rPr>
                <w:sz w:val="23"/>
                <w:szCs w:val="23"/>
              </w:rPr>
              <w:t>компьютер</w:t>
            </w:r>
            <w:r w:rsidR="008261BF">
              <w:rPr>
                <w:sz w:val="23"/>
                <w:szCs w:val="23"/>
              </w:rPr>
              <w:t>ов</w:t>
            </w:r>
            <w:r>
              <w:rPr>
                <w:sz w:val="23"/>
                <w:szCs w:val="23"/>
              </w:rPr>
              <w:t>,</w:t>
            </w:r>
            <w:r w:rsidR="001161D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колонки</w:t>
            </w:r>
          </w:p>
        </w:tc>
        <w:tc>
          <w:tcPr>
            <w:tcW w:w="1382" w:type="dxa"/>
          </w:tcPr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0B585A" w:rsidRDefault="000E5DB5" w:rsidP="001205B0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.Учебно-практическое оборудование:</w:t>
            </w:r>
          </w:p>
        </w:tc>
        <w:tc>
          <w:tcPr>
            <w:tcW w:w="1382" w:type="dxa"/>
          </w:tcPr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Комплект цифровых измерителей тока и напряжения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демонстрационный "Электричество-1" (Постоянный ток)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демонстрационный "Электричество-2" (Полупроводниковые приборы)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демонстрационный "Электричество-3" (Переменный  ток)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демонстрационный "Электричество-4" (Электрический ток в вакууме)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демонстрационный "Геометрическая оптика"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Пробирки на подставке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Весы электронные 200г 0,01г. лабораторные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Линейка классная 1м деревянная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Модель двигателя внутреннего сгорания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Стакан химический 250 мл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Насос вакуумный </w:t>
            </w:r>
            <w:proofErr w:type="spellStart"/>
            <w:r w:rsidRPr="00FA37D0">
              <w:rPr>
                <w:sz w:val="24"/>
                <w:szCs w:val="24"/>
              </w:rPr>
              <w:t>Комовского</w:t>
            </w:r>
            <w:proofErr w:type="spellEnd"/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Осциллограф учебный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Плитка электрическая малогабаритная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Стакан отливной демонстрационный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Штатив универсальный физический ШУН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Генератор ГРН -3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D96B0C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Держатель для пробирок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Стакан химический 50 мл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Очки защитные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Спиртовка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Нитки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Лента измерительная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 w:val="restart"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2.2 Механика</w:t>
            </w:r>
          </w:p>
        </w:tc>
        <w:tc>
          <w:tcPr>
            <w:tcW w:w="1382" w:type="dxa"/>
          </w:tcPr>
          <w:p w:rsidR="000E5DB5" w:rsidRPr="00373880" w:rsidRDefault="000E5DB5">
            <w:pPr>
              <w:rPr>
                <w:lang w:val="en-US"/>
              </w:rPr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Барометр-анероид БР-52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Динамометр двунаправленный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Динамометр демонстрационный 12Н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Комплект тележек легкоподвижных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Манометр демонстрационный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Манометр жидкостный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по статике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тел равного объема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тел равной массы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Пистолет баллистический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Рычаг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proofErr w:type="spellStart"/>
            <w:r w:rsidRPr="00FA37D0">
              <w:rPr>
                <w:sz w:val="24"/>
                <w:szCs w:val="24"/>
              </w:rPr>
              <w:t>Трибометр</w:t>
            </w:r>
            <w:proofErr w:type="spellEnd"/>
            <w:r w:rsidRPr="00FA37D0">
              <w:rPr>
                <w:sz w:val="24"/>
                <w:szCs w:val="24"/>
              </w:rPr>
              <w:t xml:space="preserve">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Ведерко Архимеда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Шар Паскаля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«Гидростатика»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Модель деформации сдвига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Прибор для демонстрации закона сохранения импульса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пружин разной жесткости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Трубка Ньютона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2.3 Механические колебания и волны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Камертон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Метроном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2.4 МКТ и термодинамика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Гигрометр психрометрический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лабораторный "Газовые законы"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"Кристаллизация"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Термометр лабораторный (от 0 до +100)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капилляров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Прибор для демонстрации атмосферного давления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Прибор для демонстрации давления жидкости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Сосуды сообщающиеся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Теплоприемники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Трубка для демонстрации конвекции в жидкости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Цилиндры свинцовые со стругом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Шар с кольцом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моделей атомов и молекул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Тарелка вакуумная со звонком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2.5 Электродинамика и оптика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Амперметр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Вольтметр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Звонок электрический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Зеркало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Катушка дроссельная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Конденсатор переменной емкости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Конденсатор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Лазер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Магнит </w:t>
            </w:r>
            <w:r w:rsidRPr="00FA37D0">
              <w:rPr>
                <w:sz w:val="24"/>
                <w:szCs w:val="24"/>
                <w:lang w:val="en-US"/>
              </w:rPr>
              <w:t>U</w:t>
            </w:r>
            <w:r w:rsidRPr="00FA37D0">
              <w:rPr>
                <w:sz w:val="24"/>
                <w:szCs w:val="24"/>
              </w:rPr>
              <w:t>- образный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Магнит полосовой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Машина </w:t>
            </w:r>
            <w:proofErr w:type="spellStart"/>
            <w:r w:rsidRPr="00FA37D0">
              <w:rPr>
                <w:sz w:val="24"/>
                <w:szCs w:val="24"/>
              </w:rPr>
              <w:t>электрофорная</w:t>
            </w:r>
            <w:proofErr w:type="spellEnd"/>
            <w:r w:rsidRPr="00FA37D0">
              <w:rPr>
                <w:sz w:val="24"/>
                <w:szCs w:val="24"/>
              </w:rPr>
              <w:t xml:space="preserve"> малая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Маятник электростатический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Модель внутреннего строения магнита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Машина магнитоэлектрическая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«Статика»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«Магнетизм»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«Электролиз»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Прибор для демонстрации правила Ленца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Стрелки магнитные на штативах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Султаны электрические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Трансформатор универсальный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Микрофон разборный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Штатив изолирующий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Электрометры с принадлежностями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«Фотон»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Экран черный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Экран белый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Линза водоналивная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по дифракции и интерференции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Прибор для изучения преломления и отражения света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Лампочка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Набор по электростатике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Шар светящийся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Спектральный набор (блок питания и 3 трубки)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Спектроскоп двухтрубный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Ключ демонстрационный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3. Приборы лабораторные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FA37D0">
              <w:rPr>
                <w:b/>
                <w:sz w:val="24"/>
                <w:szCs w:val="24"/>
              </w:rPr>
              <w:t xml:space="preserve">Лабораторные наборы  </w:t>
            </w:r>
            <w:r w:rsidRPr="00FA37D0">
              <w:rPr>
                <w:b/>
                <w:sz w:val="24"/>
                <w:szCs w:val="24"/>
                <w:lang w:val="en-US"/>
              </w:rPr>
              <w:t>L</w:t>
            </w:r>
            <w:r w:rsidRPr="00FA37D0">
              <w:rPr>
                <w:b/>
                <w:sz w:val="24"/>
                <w:szCs w:val="24"/>
              </w:rPr>
              <w:t>-</w:t>
            </w:r>
            <w:r w:rsidRPr="00FA37D0">
              <w:rPr>
                <w:b/>
                <w:sz w:val="24"/>
                <w:szCs w:val="24"/>
                <w:lang w:val="en-US"/>
              </w:rPr>
              <w:t>micro: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0E5DB5">
        <w:trPr>
          <w:trHeight w:val="461"/>
        </w:trPr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Набор лабораторный "Оптика"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FA37D0" w:rsidRDefault="000E5DB5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Набор лабораторный "Электричество"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373880" w:rsidTr="00373880">
        <w:tc>
          <w:tcPr>
            <w:tcW w:w="2802" w:type="dxa"/>
            <w:tcBorders>
              <w:top w:val="nil"/>
              <w:bottom w:val="nil"/>
            </w:tcBorders>
          </w:tcPr>
          <w:p w:rsidR="00373880" w:rsidRDefault="0037388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373880" w:rsidRPr="00FA37D0" w:rsidRDefault="00373880" w:rsidP="00FA37D0">
            <w:pPr>
              <w:pStyle w:val="a4"/>
              <w:rPr>
                <w:b/>
                <w:sz w:val="24"/>
                <w:szCs w:val="24"/>
              </w:rPr>
            </w:pPr>
            <w:r w:rsidRPr="00FA37D0">
              <w:rPr>
                <w:b/>
                <w:sz w:val="24"/>
                <w:szCs w:val="24"/>
              </w:rPr>
              <w:t>Набор лабораторный «Механика»</w:t>
            </w:r>
          </w:p>
        </w:tc>
        <w:tc>
          <w:tcPr>
            <w:tcW w:w="1382" w:type="dxa"/>
          </w:tcPr>
          <w:p w:rsidR="00373880" w:rsidRDefault="00373880" w:rsidP="003519A9">
            <w:r w:rsidRPr="00013043">
              <w:t>+</w:t>
            </w:r>
          </w:p>
        </w:tc>
      </w:tr>
      <w:tr w:rsidR="00373880" w:rsidTr="00531909">
        <w:tc>
          <w:tcPr>
            <w:tcW w:w="2802" w:type="dxa"/>
            <w:tcBorders>
              <w:top w:val="nil"/>
            </w:tcBorders>
          </w:tcPr>
          <w:p w:rsidR="00373880" w:rsidRDefault="0037388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373880" w:rsidRPr="00FA37D0" w:rsidRDefault="00373880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 xml:space="preserve">1.2.6. </w:t>
            </w:r>
            <w:r w:rsidRPr="00FA37D0">
              <w:rPr>
                <w:b/>
                <w:sz w:val="24"/>
                <w:szCs w:val="24"/>
              </w:rPr>
              <w:t>Оборудование (мебель):</w:t>
            </w:r>
          </w:p>
          <w:p w:rsidR="00373880" w:rsidRPr="00FA37D0" w:rsidRDefault="008261BF" w:rsidP="00FA37D0">
            <w:pPr>
              <w:pStyle w:val="a4"/>
              <w:rPr>
                <w:sz w:val="24"/>
                <w:szCs w:val="24"/>
              </w:rPr>
            </w:pPr>
            <w:r w:rsidRPr="00FA37D0">
              <w:rPr>
                <w:sz w:val="24"/>
                <w:szCs w:val="24"/>
              </w:rPr>
              <w:t>Доска, лабораторные столы-15</w:t>
            </w:r>
            <w:r w:rsidR="00373880" w:rsidRPr="00FA37D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73880" w:rsidRPr="00FA37D0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FA37D0">
              <w:rPr>
                <w:sz w:val="24"/>
                <w:szCs w:val="24"/>
              </w:rPr>
              <w:t>, стулья-30</w:t>
            </w:r>
            <w:r w:rsidR="00D455E8" w:rsidRPr="00FA37D0">
              <w:rPr>
                <w:sz w:val="24"/>
                <w:szCs w:val="24"/>
              </w:rPr>
              <w:t xml:space="preserve"> шт.;  демонстрационный стол-1</w:t>
            </w:r>
            <w:r w:rsidR="00373880" w:rsidRPr="00FA37D0">
              <w:rPr>
                <w:sz w:val="24"/>
                <w:szCs w:val="24"/>
              </w:rPr>
              <w:t xml:space="preserve"> </w:t>
            </w:r>
            <w:proofErr w:type="spellStart"/>
            <w:r w:rsidR="00373880" w:rsidRPr="00FA37D0">
              <w:rPr>
                <w:sz w:val="24"/>
                <w:szCs w:val="24"/>
              </w:rPr>
              <w:t>шт</w:t>
            </w:r>
            <w:proofErr w:type="spellEnd"/>
            <w:r w:rsidR="00373880" w:rsidRPr="00FA37D0">
              <w:rPr>
                <w:sz w:val="24"/>
                <w:szCs w:val="24"/>
              </w:rPr>
              <w:t>;</w:t>
            </w:r>
            <w:r w:rsidR="008B5D77" w:rsidRPr="00FA37D0">
              <w:rPr>
                <w:sz w:val="24"/>
                <w:szCs w:val="24"/>
              </w:rPr>
              <w:t xml:space="preserve"> учительский  стол</w:t>
            </w:r>
          </w:p>
        </w:tc>
        <w:tc>
          <w:tcPr>
            <w:tcW w:w="1382" w:type="dxa"/>
          </w:tcPr>
          <w:p w:rsidR="00373880" w:rsidRDefault="00373880" w:rsidP="003519A9">
            <w:r w:rsidRPr="00013043"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0814EB"/>
    <w:rsid w:val="000821DB"/>
    <w:rsid w:val="000C6C0E"/>
    <w:rsid w:val="000E5DB5"/>
    <w:rsid w:val="001161D4"/>
    <w:rsid w:val="001205B0"/>
    <w:rsid w:val="00141861"/>
    <w:rsid w:val="00187090"/>
    <w:rsid w:val="002E6614"/>
    <w:rsid w:val="00373880"/>
    <w:rsid w:val="0048062D"/>
    <w:rsid w:val="00531909"/>
    <w:rsid w:val="006574D2"/>
    <w:rsid w:val="0068405C"/>
    <w:rsid w:val="00705B13"/>
    <w:rsid w:val="007770E4"/>
    <w:rsid w:val="007F08D1"/>
    <w:rsid w:val="00823828"/>
    <w:rsid w:val="008261BF"/>
    <w:rsid w:val="0089545C"/>
    <w:rsid w:val="008B5D77"/>
    <w:rsid w:val="008E33AD"/>
    <w:rsid w:val="00937643"/>
    <w:rsid w:val="00AB3EE1"/>
    <w:rsid w:val="00B36F36"/>
    <w:rsid w:val="00B92710"/>
    <w:rsid w:val="00B97B1F"/>
    <w:rsid w:val="00C8165C"/>
    <w:rsid w:val="00CA1C72"/>
    <w:rsid w:val="00D25861"/>
    <w:rsid w:val="00D455E8"/>
    <w:rsid w:val="00D667A3"/>
    <w:rsid w:val="00DD70DC"/>
    <w:rsid w:val="00F17689"/>
    <w:rsid w:val="00FA37D0"/>
    <w:rsid w:val="00FC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8B706-44E9-49F2-9482-FE28C55E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21</cp:revision>
  <dcterms:created xsi:type="dcterms:W3CDTF">2018-01-27T06:22:00Z</dcterms:created>
  <dcterms:modified xsi:type="dcterms:W3CDTF">2018-10-26T05:27:00Z</dcterms:modified>
</cp:coreProperties>
</file>